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0" w:rsidRDefault="00953911">
      <w:r>
        <w:rPr>
          <w:rFonts w:ascii="Verdana" w:hAnsi="Verdana"/>
          <w:color w:val="000000"/>
          <w:sz w:val="20"/>
          <w:szCs w:val="20"/>
          <w:u w:val="single"/>
          <w:shd w:val="clear" w:color="auto" w:fill="FFFFFF"/>
        </w:rPr>
        <w:t>Паломник обязан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1.Во время крестного хода совершается богослужение – просьба не вести пустошных, мирских разговоров, а внимать молитвам.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Постоянно помнить о своем высоком звании – христианина – и вести себя достойно ему.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2.Купание в водоеме разрешается только с благословения батюшки в строго отведенном месте.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3.Мусор в лесу или поле не выбрасывать, а сохранять до специально назначенных для этого мест.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4.Разжигать костры только в разрешенных местах.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5.При отставании и при сходе с маршрута обязательно сказать замыкающим.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На случай разделения договориться о месте встречи.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u w:val="single"/>
          <w:shd w:val="clear" w:color="auto" w:fill="FFFFFF"/>
        </w:rPr>
        <w:t>Что надо иметь с собой: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1. Молитвенник.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2. Удобную обувь (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см. ниже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3. Дождевик или легкий плащ (лучше всего самодельный из пленки), пленку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см. ниже.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4. Удобный рюкзак, желательно рюкзак, а не сумку: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чем шире лямки, тем лучше;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-очень удобны модели с поясничным ремнем;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-больше карманов с замками защелками для вещей.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Чтобы сберечь вещи от влаги, желательно упаковывать их в отдельные полиэтиленовые пакеты.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5. Одежда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см. ниже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носки (х/б – несколько пар и шерстяные)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-футболки х/б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-теплый свитер или кофта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-варежки или перчатки хозяйственные х/б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куртка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-спортивное трико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-смена нижнего белья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-головной убор (платочек, кепка)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6.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Гигиенические принадлежности (зубная щетка, зубная паста, мыло, туалетная бумага, спец. влажные салфетки для мытья рук и ног, губная гигиеническая помада, крем (сильно обгорает и обветривается лицо).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7.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Туристический коврик. Стандартный размер коврика для взрослого человека - 180x60 см, толщина 8-10мм.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8.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Небьющиеся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тарелку, кружку, ложку, нож.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9.Иметь при себе личную аптечку.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См. ниже.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10. Пластиковая бутылка 1,5 литра (или фляжка) – необходима емкость под воду. Потому что в пути ее взять часто негде, а на привале хочется и чаю попить и руки помыть, а 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Горохово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святой воды набрать.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11. Документы. Лучше всего при себе иметь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копии.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12. Деньги. Будем проходить мимо магазинов.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13. Высококалорийную пищу – орехи, галеты, сухофрукты, сухари.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14. Сотовый телефон и зарядное устройство (в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Великорецком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доступны операторы МТС, Мегафон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SkyLink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15. Спальник.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 прошлые годы, нас сопровождала походная кухня и машина, которая привозила к месту ночлега основной багаж паломников.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Как сохранить телесное здоровье во время крестного хода?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Во-первых, взять средства от насекомых - клещей и комаров. Нужно подумать о подходящей, удобной одежде и удобной обуви, которая должна защитить в том числе от клещей (концы брюк можно заправлять в носки, желательно застёгивать манжеты рукавов, на одежду можно наносить репелленты, отпугивающие клещей).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Во-вторых, не следует ходить по высокой траве и сухостою, а каждый день желательно осматривать тело на предмет присасывания или ползания клещей.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Введение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антиклещевого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иммуноглобулина можно проводить в течени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72 часов с момента укуса клеща. При малейшем недомогании обращаться к замыкающим или к фельдшеру.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В-третьих, нужно не забыть взять с собой простейшие медикаменты: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для обработки ран – насто</w:t>
      </w:r>
      <w:bookmarkStart w:id="0" w:name="_GoBack"/>
      <w:bookmarkEnd w:id="0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йка йода или зелёнки,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для обработки мозолей –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хлоргексидина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биглюконат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,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для перевязки при ранах – стерильный бинт;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при ссадинах и небольших порезах может пригодиться бактерицидный пластырь;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на случай отравления желательно взять с собой активированный уголь или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Рекицен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-РД;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при расстройстве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желудка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возможно использовать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лоперамид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диосмектит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;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>при лихорадке (t) пригодится парацетамол или ибупрофен; возможно переохлаждение под дождем;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br/>
        <w:t xml:space="preserve">при ушибах и болях в суставах или спине подойдут гели, содержащие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кетопрофен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пироксикам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диклофенак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; возьмите эластичный бинт, если есть проблемы с суставами.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Людям со склонностью к аллергическим реакциям на пыльцу растений, непривычную пищу или укусы насекомых следует заранее купить противоаллергические препараты.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-Пациенты с заболеваниями сердца и сосудов должны заранее проконсультироваться у врача.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Общие требования для обуви следующие: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обувь должна плотно сидеть на ноге;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обувь должна быть заранее разношена, если она новая;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подошва должна быть мягкая и желательно потолще, иначе в те дни, когда крестный ход много идет по асфальту, можно сбить ноги (внимательнее выбирайте кроссовки, даже с толстой подошвой можно сбить ноги, если подошва сделана из непонятного не эластичного материала, а если у подошвы провалится решетка, тогда натрете мозоли)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сли вы собрались идти в обуви, которой ходите в повседневной жизни, вы должны быть уверенны, что она не развалится (случаи нередкие). В такую обувь лучше сразу вставить дополнительные стельки, чтобы плотнее сидела на ноге. Многие паломники все проблемные места на ногах заранее заклеивают пластырем, и это действительно помогает. 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Некоторые в жару ходят в шлепанцах, да мягко, но тоже индивидуально в плане устойчивости к мозолям, т.к. шлепанцы болтаются на ноге.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-На счет резиновых сапог можно сказать следующее – есть паломники которые ими принципиально не пользуются, и те, кто без них себя в крестном ходу не представляет. Если вы читаете эти строки,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скорее всего вы собираетесь в первый раз. Поэтому, рекомендую сапоги взять, а далее сами определите, нужны они или нет лично вам.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Если вы берете сапоги как основную обувь для холода и дождей, вы должны быть в них уверены. Подошва таких сапог обязательно должна быть толстой.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Обычно, паломники в сырых местах одевают пакеты на ноги, кто-то идет босиком, изредка используют бахилы от военной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хим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защиты, они легкие и компактные, но лучше всего наверно легкие галоши.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t>Полиэтиленовая пленка (или плащ)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Лучше всего большой кусок обычной полиэтиленовой (парниковой) пленки из расчета, чтобы можно было в дождь на привале лечь на коврик вместе с рюкзаком и накрыться ею. Пленка такого размера не тяжела, много места не занимает, и позволяет идти в дождь, накрывшись полностью вместе с рюкзаком. Так же пленка служит дополнительным утеплителем на ночевке. Если у вас не очень теплый спальный мешок, пленка поможет лучше согреться. Впрочем, в нее можно заворачиваться и в сильный ветер и в холод во время перехода, если у вас не очень теплая одежда.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Примерный размер пленки - квадрат со стороной, равной вашему росту с поднятыми вверх руками. В зависимости от объема вашего рюкзака пленку потом для удобства можно убавить.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Одежда.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Одежда должна быть свободная. В плане теплоты одежды каждый ориентируется на себя. Но обязательно двое штанов (женщинам верхнюю юбку). Легкие верхние, которые не продуваются ветром (или спортивные или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х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.б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камуфляж), и подштанники, чтобы было комфортно на ночевке 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 же необходимо иметь верхнюю курточку на молнии или пуговицах. Что бы в случае если стало жарко или холодно, можно было, не останавливаясь, застегнуться или расстегнуться. Еще нужен теплый свитер.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Для ночевки в спальном мешке, лучше брать пару шерстяных носок и теплую спортивную шапку.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Дополнительная экипировка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(брать не обязательно, но эти вещи могут облегчить вам пребывание в крестном ходу):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 солнцезащитные очки;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складная багажная тележка, очень удобна в первый и последний день по асфальту, но по грязи и полям иногда придется ее везти на себе. Еще один ее минус, иногда она сильно дребезжит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ортативный примус на керосине или газовом баллоне (спички). Очень удобно быстро разогреть пищу и чай, не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разводя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костра (жечь костры в крестном ходу можно только в определенных местах). Весит немного. Очень удобно, когда идешь компанией, в особенности с детьми;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портативные рации, GPS-навигатор. Если идете большой группой, удобнее собираться на привалах, если потерялись во время перехода, т.к. сотовая связь не всегда работает из-за отсутствия зоны доступа или перегруза. Вместо раций можно взять цветные флажки, и одеть их на шесты, как вариант.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некоторые берут с собой также и палатки, чтобы переночевать в с. Красное, однако паломникам будет где разместиться как по приезде в г. Киров, так и на ночлег по пути следования крестного хода.</w:t>
      </w:r>
    </w:p>
    <w:sectPr w:rsidR="00E6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11"/>
    <w:rsid w:val="00953911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2018-08-20T20:05:00Z</dcterms:created>
  <dcterms:modified xsi:type="dcterms:W3CDTF">2018-08-20T20:05:00Z</dcterms:modified>
</cp:coreProperties>
</file>